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2FDEC" w14:textId="77777777" w:rsidR="00C709EC" w:rsidRDefault="00C709EC" w:rsidP="00A2407A">
      <w:pPr>
        <w:spacing w:line="360" w:lineRule="auto"/>
        <w:ind w:left="425"/>
        <w:jc w:val="both"/>
      </w:pPr>
    </w:p>
    <w:p w14:paraId="4A62FDED" w14:textId="77777777" w:rsidR="00A2407A" w:rsidRPr="008E30B5" w:rsidRDefault="00A2407A" w:rsidP="00E24860">
      <w:pPr>
        <w:spacing w:line="360" w:lineRule="auto"/>
        <w:jc w:val="both"/>
      </w:pPr>
      <w:r w:rsidRPr="008E30B5">
        <w:t xml:space="preserve">Wykaz </w:t>
      </w:r>
      <w:r w:rsidR="00E24860">
        <w:t>D</w:t>
      </w:r>
      <w:r w:rsidRPr="008E30B5">
        <w:t>oraźnych zespołów naprawczych oraz sprzętu w dniu ……….……..</w:t>
      </w:r>
    </w:p>
    <w:p w14:paraId="4A62FDEE" w14:textId="77777777" w:rsidR="00A2407A" w:rsidRPr="008E30B5" w:rsidRDefault="006224D7" w:rsidP="00A2407A">
      <w:pPr>
        <w:spacing w:line="360" w:lineRule="auto"/>
        <w:jc w:val="both"/>
      </w:pPr>
      <w:r>
        <w:t>Obszar prowadzenia prac …………………………………………………………………………………………………………</w:t>
      </w:r>
    </w:p>
    <w:tbl>
      <w:tblPr>
        <w:tblpPr w:leftFromText="141" w:rightFromText="141" w:vertAnchor="page" w:horzAnchor="margin" w:tblpY="2561"/>
        <w:tblW w:w="13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039"/>
        <w:gridCol w:w="2708"/>
        <w:gridCol w:w="1707"/>
        <w:gridCol w:w="3222"/>
        <w:gridCol w:w="1516"/>
        <w:gridCol w:w="3413"/>
      </w:tblGrid>
      <w:tr w:rsidR="00C1050A" w:rsidRPr="006224D7" w14:paraId="4A62FDF5" w14:textId="77777777" w:rsidTr="00D947B3">
        <w:trPr>
          <w:trHeight w:val="487"/>
        </w:trPr>
        <w:tc>
          <w:tcPr>
            <w:tcW w:w="10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4A62FDEF" w14:textId="77777777" w:rsidR="00C1050A" w:rsidRPr="006224D7" w:rsidRDefault="00C1050A" w:rsidP="006224D7">
            <w:pPr>
              <w:spacing w:line="360" w:lineRule="auto"/>
              <w:ind w:right="-92"/>
              <w:jc w:val="center"/>
              <w:rPr>
                <w:rFonts w:eastAsia="Calibri"/>
                <w:lang w:eastAsia="en-US"/>
              </w:rPr>
            </w:pPr>
            <w:r w:rsidRPr="006224D7">
              <w:rPr>
                <w:rFonts w:eastAsia="Calibri"/>
                <w:lang w:eastAsia="en-US"/>
              </w:rPr>
              <w:t>Lp.</w:t>
            </w:r>
          </w:p>
        </w:tc>
        <w:tc>
          <w:tcPr>
            <w:tcW w:w="44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4A62FDF0" w14:textId="732051B2" w:rsidR="00C1050A" w:rsidRPr="006224D7" w:rsidRDefault="00C1050A" w:rsidP="006224D7">
            <w:pPr>
              <w:spacing w:line="360" w:lineRule="auto"/>
              <w:ind w:left="-118" w:right="-74" w:firstLine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Kierujący Zespołem </w:t>
            </w:r>
          </w:p>
        </w:tc>
        <w:tc>
          <w:tcPr>
            <w:tcW w:w="473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4A62FDF1" w14:textId="4F4CDD21" w:rsidR="00C1050A" w:rsidRPr="006224D7" w:rsidRDefault="00C1050A" w:rsidP="00E21294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Dopuszczający </w:t>
            </w:r>
          </w:p>
        </w:tc>
        <w:tc>
          <w:tcPr>
            <w:tcW w:w="3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4A62FDF2" w14:textId="57E53CAB" w:rsidR="00C1050A" w:rsidRPr="006224D7" w:rsidRDefault="00C1050A" w:rsidP="00E21294">
            <w:pPr>
              <w:spacing w:line="360" w:lineRule="auto"/>
              <w:ind w:left="-113" w:right="-10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Liczba </w:t>
            </w:r>
            <w:r w:rsidRPr="006224D7">
              <w:rPr>
                <w:rFonts w:eastAsia="Calibri"/>
                <w:lang w:eastAsia="en-US"/>
              </w:rPr>
              <w:t>Człon</w:t>
            </w:r>
            <w:r>
              <w:rPr>
                <w:rFonts w:eastAsia="Calibri"/>
                <w:lang w:eastAsia="en-US"/>
              </w:rPr>
              <w:t>ków</w:t>
            </w:r>
            <w:r w:rsidRPr="006224D7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Z</w:t>
            </w:r>
            <w:r w:rsidRPr="006224D7">
              <w:rPr>
                <w:rFonts w:eastAsia="Calibri"/>
                <w:lang w:eastAsia="en-US"/>
              </w:rPr>
              <w:t>espołu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C1050A" w:rsidRPr="006224D7" w14:paraId="4A62FDFE" w14:textId="77777777" w:rsidTr="00C1050A">
        <w:trPr>
          <w:trHeight w:val="668"/>
        </w:trPr>
        <w:tc>
          <w:tcPr>
            <w:tcW w:w="103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9999"/>
            <w:vAlign w:val="center"/>
          </w:tcPr>
          <w:p w14:paraId="4A62FDF6" w14:textId="77777777" w:rsidR="00C1050A" w:rsidRPr="006224D7" w:rsidRDefault="00C1050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99"/>
            <w:vAlign w:val="center"/>
          </w:tcPr>
          <w:p w14:paraId="4A62FDF7" w14:textId="77777777" w:rsidR="00C1050A" w:rsidRPr="006224D7" w:rsidRDefault="00C1050A" w:rsidP="006224D7">
            <w:pPr>
              <w:spacing w:line="360" w:lineRule="auto"/>
              <w:ind w:left="-118" w:right="-74" w:firstLine="118"/>
              <w:jc w:val="center"/>
              <w:rPr>
                <w:rFonts w:eastAsia="Calibri"/>
                <w:lang w:eastAsia="en-US"/>
              </w:rPr>
            </w:pPr>
            <w:r w:rsidRPr="006224D7">
              <w:rPr>
                <w:rFonts w:eastAsia="Calibri"/>
                <w:lang w:eastAsia="en-US"/>
              </w:rPr>
              <w:t>Nazwisko i imię</w:t>
            </w:r>
          </w:p>
        </w:tc>
        <w:tc>
          <w:tcPr>
            <w:tcW w:w="17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4A62FDF8" w14:textId="77777777" w:rsidR="00C1050A" w:rsidRPr="006224D7" w:rsidRDefault="00C1050A" w:rsidP="006224D7">
            <w:pPr>
              <w:spacing w:line="360" w:lineRule="auto"/>
              <w:ind w:left="-142" w:right="-69"/>
              <w:jc w:val="center"/>
              <w:rPr>
                <w:rFonts w:eastAsia="Calibri"/>
                <w:lang w:eastAsia="en-US"/>
              </w:rPr>
            </w:pPr>
            <w:r w:rsidRPr="006224D7">
              <w:rPr>
                <w:rFonts w:eastAsia="Calibri"/>
                <w:lang w:eastAsia="en-US"/>
              </w:rPr>
              <w:t>Telefon</w:t>
            </w:r>
          </w:p>
        </w:tc>
        <w:tc>
          <w:tcPr>
            <w:tcW w:w="322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99"/>
            <w:vAlign w:val="center"/>
          </w:tcPr>
          <w:p w14:paraId="4A62FDF9" w14:textId="77777777" w:rsidR="00C1050A" w:rsidRPr="006224D7" w:rsidRDefault="00C1050A" w:rsidP="006224D7">
            <w:pPr>
              <w:spacing w:line="360" w:lineRule="auto"/>
              <w:ind w:left="-147" w:right="-74"/>
              <w:jc w:val="center"/>
              <w:rPr>
                <w:rFonts w:eastAsia="Calibri"/>
                <w:lang w:eastAsia="en-US"/>
              </w:rPr>
            </w:pPr>
            <w:r w:rsidRPr="006224D7">
              <w:rPr>
                <w:rFonts w:eastAsia="Calibri"/>
                <w:lang w:eastAsia="en-US"/>
              </w:rPr>
              <w:t>Nazwisko i imię</w:t>
            </w:r>
          </w:p>
        </w:tc>
        <w:tc>
          <w:tcPr>
            <w:tcW w:w="151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4A62FDFA" w14:textId="77777777" w:rsidR="00C1050A" w:rsidRPr="006224D7" w:rsidRDefault="00C1050A" w:rsidP="006224D7">
            <w:pPr>
              <w:spacing w:line="360" w:lineRule="auto"/>
              <w:ind w:left="-108" w:right="-103"/>
              <w:jc w:val="center"/>
              <w:rPr>
                <w:rFonts w:eastAsia="Calibri"/>
                <w:lang w:eastAsia="en-US"/>
              </w:rPr>
            </w:pPr>
            <w:r w:rsidRPr="006224D7">
              <w:rPr>
                <w:rFonts w:eastAsia="Calibri"/>
                <w:lang w:eastAsia="en-US"/>
              </w:rPr>
              <w:t>Telefon</w:t>
            </w:r>
          </w:p>
        </w:tc>
        <w:tc>
          <w:tcPr>
            <w:tcW w:w="34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4A62FDFB" w14:textId="54CCE5D3" w:rsidR="00C1050A" w:rsidRPr="006224D7" w:rsidRDefault="00C1050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0221CA" w:rsidRPr="008E30B5" w14:paraId="4A62FE07" w14:textId="77777777" w:rsidTr="00C1050A">
        <w:trPr>
          <w:trHeight w:val="284"/>
        </w:trPr>
        <w:tc>
          <w:tcPr>
            <w:tcW w:w="10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A62FDFF" w14:textId="77777777" w:rsidR="000221CA" w:rsidRPr="006224D7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6224D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A62FE00" w14:textId="77777777" w:rsidR="000221CA" w:rsidRPr="006224D7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6224D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A62FE01" w14:textId="77777777" w:rsidR="000221CA" w:rsidRPr="006224D7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6224D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A62FE02" w14:textId="77777777" w:rsidR="000221CA" w:rsidRPr="006224D7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6224D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A62FE03" w14:textId="77777777" w:rsidR="000221CA" w:rsidRPr="006224D7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6224D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A62FE04" w14:textId="77777777" w:rsidR="000221CA" w:rsidRPr="006224D7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6224D7">
              <w:rPr>
                <w:rFonts w:eastAsia="Calibri"/>
                <w:lang w:eastAsia="en-US"/>
              </w:rPr>
              <w:t>6</w:t>
            </w:r>
          </w:p>
        </w:tc>
      </w:tr>
      <w:tr w:rsidR="000221CA" w:rsidRPr="008E30B5" w14:paraId="4A62FE10" w14:textId="77777777" w:rsidTr="00C1050A">
        <w:trPr>
          <w:trHeight w:val="419"/>
        </w:trPr>
        <w:tc>
          <w:tcPr>
            <w:tcW w:w="10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08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A62FE09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0A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2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A62FE0B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0C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0D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0221CA" w:rsidRPr="008E30B5" w14:paraId="4A62FE19" w14:textId="77777777" w:rsidTr="00C1050A">
        <w:trPr>
          <w:trHeight w:val="460"/>
        </w:trPr>
        <w:tc>
          <w:tcPr>
            <w:tcW w:w="10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11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62FE12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7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62FE13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2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62FE14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62FE15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16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0221CA" w:rsidRPr="008E30B5" w14:paraId="4A62FE22" w14:textId="77777777" w:rsidTr="00C1050A">
        <w:trPr>
          <w:trHeight w:val="451"/>
        </w:trPr>
        <w:tc>
          <w:tcPr>
            <w:tcW w:w="103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1A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62FE1B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1C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2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62FE1D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1E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1F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0221CA" w:rsidRPr="008E30B5" w14:paraId="4A62FE2B" w14:textId="77777777" w:rsidTr="00C1050A">
        <w:trPr>
          <w:trHeight w:val="419"/>
        </w:trPr>
        <w:tc>
          <w:tcPr>
            <w:tcW w:w="10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23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A62FE24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25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2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A62FE26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27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28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0221CA" w:rsidRPr="008E30B5" w14:paraId="4A62FE34" w14:textId="77777777" w:rsidTr="00C1050A">
        <w:trPr>
          <w:trHeight w:val="448"/>
        </w:trPr>
        <w:tc>
          <w:tcPr>
            <w:tcW w:w="10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2C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62FE2D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7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62FE2E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2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62FE2F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62FE30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31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0221CA" w:rsidRPr="008E30B5" w14:paraId="4A62FE3D" w14:textId="77777777" w:rsidTr="00C1050A">
        <w:trPr>
          <w:trHeight w:val="454"/>
        </w:trPr>
        <w:tc>
          <w:tcPr>
            <w:tcW w:w="103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35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62FE36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37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2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62FE38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39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3A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0221CA" w:rsidRPr="008E30B5" w14:paraId="4A62FE48" w14:textId="77777777" w:rsidTr="00C1050A">
        <w:trPr>
          <w:trHeight w:val="419"/>
        </w:trPr>
        <w:tc>
          <w:tcPr>
            <w:tcW w:w="10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3E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A62FE3F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40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2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A62FE41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42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43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0221CA" w:rsidRPr="008E30B5" w14:paraId="4A62FE51" w14:textId="77777777" w:rsidTr="00C1050A">
        <w:trPr>
          <w:trHeight w:val="453"/>
        </w:trPr>
        <w:tc>
          <w:tcPr>
            <w:tcW w:w="10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49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62FE4A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7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62FE4B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2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62FE4C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62FE4D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4E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0221CA" w:rsidRPr="008E30B5" w14:paraId="4A62FE5A" w14:textId="77777777" w:rsidTr="00C1050A">
        <w:trPr>
          <w:trHeight w:val="419"/>
        </w:trPr>
        <w:tc>
          <w:tcPr>
            <w:tcW w:w="103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52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62FE53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54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2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62FE55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56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2FE57" w14:textId="77777777" w:rsidR="000221CA" w:rsidRPr="008E30B5" w:rsidRDefault="000221CA" w:rsidP="006224D7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19474D02" w14:textId="77777777" w:rsidR="000221CA" w:rsidRDefault="000221CA" w:rsidP="006224D7">
      <w:pPr>
        <w:tabs>
          <w:tab w:val="center" w:pos="4536"/>
          <w:tab w:val="right" w:pos="9072"/>
        </w:tabs>
        <w:jc w:val="both"/>
        <w:rPr>
          <w:rFonts w:eastAsia="Calibri"/>
          <w:lang w:eastAsia="en-US"/>
        </w:rPr>
      </w:pPr>
    </w:p>
    <w:p w14:paraId="4A62FE5C" w14:textId="1F3BD547" w:rsidR="006224D7" w:rsidRDefault="00C1050A" w:rsidP="00C1050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</w:t>
      </w:r>
      <w:r w:rsidR="006224D7" w:rsidRPr="008E30B5">
        <w:rPr>
          <w:rFonts w:eastAsia="Calibri"/>
          <w:lang w:eastAsia="en-US"/>
        </w:rPr>
        <w:t xml:space="preserve">Sporządził </w:t>
      </w:r>
      <w:r w:rsidR="006224D7" w:rsidRPr="008E30B5">
        <w:rPr>
          <w:rFonts w:eastAsia="Calibri"/>
          <w:lang w:eastAsia="en-US"/>
        </w:rPr>
        <w:tab/>
        <w:t xml:space="preserve">                                                                       </w:t>
      </w:r>
      <w:r w:rsidR="00C709EC">
        <w:rPr>
          <w:rFonts w:eastAsia="Calibri"/>
          <w:lang w:eastAsia="en-US"/>
        </w:rPr>
        <w:t xml:space="preserve">        </w:t>
      </w:r>
      <w:r w:rsidR="006224D7" w:rsidRPr="008E30B5">
        <w:rPr>
          <w:rFonts w:eastAsia="Calibri"/>
          <w:lang w:eastAsia="en-US"/>
        </w:rPr>
        <w:t>Zatwierdził</w:t>
      </w:r>
    </w:p>
    <w:p w14:paraId="547D57B8" w14:textId="77777777" w:rsidR="000221CA" w:rsidRPr="008E30B5" w:rsidRDefault="000221CA" w:rsidP="006224D7">
      <w:pPr>
        <w:tabs>
          <w:tab w:val="center" w:pos="4536"/>
          <w:tab w:val="right" w:pos="9072"/>
        </w:tabs>
        <w:jc w:val="both"/>
        <w:rPr>
          <w:rFonts w:eastAsia="Calibri"/>
          <w:lang w:eastAsia="en-US"/>
        </w:rPr>
      </w:pPr>
    </w:p>
    <w:p w14:paraId="4A62FE5E" w14:textId="2B64E2B1" w:rsidR="00A2407A" w:rsidRPr="008E30B5" w:rsidRDefault="00C1050A" w:rsidP="000221CA">
      <w:pPr>
        <w:tabs>
          <w:tab w:val="center" w:pos="4536"/>
          <w:tab w:val="right" w:pos="9072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A2407A" w:rsidRPr="008E30B5">
        <w:rPr>
          <w:rFonts w:eastAsia="Calibri"/>
          <w:lang w:eastAsia="en-US"/>
        </w:rPr>
        <w:t>……….…..…………………</w:t>
      </w:r>
      <w:r w:rsidR="006224D7">
        <w:rPr>
          <w:rFonts w:eastAsia="Calibri"/>
          <w:lang w:eastAsia="en-US"/>
        </w:rPr>
        <w:t>………</w:t>
      </w:r>
      <w:r w:rsidR="00A2407A" w:rsidRPr="008E30B5">
        <w:rPr>
          <w:rFonts w:eastAsia="Calibri"/>
          <w:lang w:eastAsia="en-US"/>
        </w:rPr>
        <w:t xml:space="preserve">…                                 </w:t>
      </w:r>
      <w:r w:rsidR="000221CA">
        <w:rPr>
          <w:rFonts w:eastAsia="Calibri"/>
          <w:lang w:eastAsia="en-US"/>
        </w:rPr>
        <w:t xml:space="preserve">        </w:t>
      </w:r>
      <w:r w:rsidR="00A2407A" w:rsidRPr="008E30B5">
        <w:rPr>
          <w:rFonts w:eastAsia="Calibri"/>
          <w:lang w:eastAsia="en-US"/>
        </w:rPr>
        <w:t xml:space="preserve"> ……………………………………</w:t>
      </w:r>
    </w:p>
    <w:p w14:paraId="4A62FE5F" w14:textId="77777777" w:rsidR="00A2407A" w:rsidRPr="008E30B5" w:rsidRDefault="00A2407A" w:rsidP="006224D7">
      <w:pPr>
        <w:tabs>
          <w:tab w:val="center" w:pos="4536"/>
          <w:tab w:val="right" w:pos="9072"/>
        </w:tabs>
        <w:ind w:left="425"/>
        <w:jc w:val="both"/>
        <w:rPr>
          <w:rFonts w:eastAsia="Calibri"/>
          <w:lang w:eastAsia="en-US"/>
        </w:rPr>
        <w:sectPr w:rsidR="00A2407A" w:rsidRPr="008E30B5" w:rsidSect="006224D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9" w:h="11907" w:orient="landscape" w:code="9"/>
          <w:pgMar w:top="707" w:right="2522" w:bottom="1418" w:left="1418" w:header="709" w:footer="709" w:gutter="0"/>
          <w:cols w:space="720"/>
          <w:titlePg/>
          <w:docGrid w:linePitch="360"/>
        </w:sectPr>
      </w:pPr>
    </w:p>
    <w:p w14:paraId="4A62FE60" w14:textId="56DC1FDF" w:rsidR="004B3EBF" w:rsidRPr="00C709EC" w:rsidRDefault="006224D7" w:rsidP="00C709EC">
      <w:pPr>
        <w:tabs>
          <w:tab w:val="center" w:pos="4536"/>
          <w:tab w:val="right" w:pos="9072"/>
        </w:tabs>
        <w:ind w:left="42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</w:t>
      </w:r>
      <w:r w:rsidR="00A2407A" w:rsidRPr="00C709EC">
        <w:rPr>
          <w:rFonts w:eastAsia="Calibri"/>
          <w:sz w:val="16"/>
          <w:szCs w:val="16"/>
          <w:lang w:eastAsia="en-US"/>
        </w:rPr>
        <w:t xml:space="preserve">Data, </w:t>
      </w:r>
      <w:r w:rsidR="005E1803">
        <w:rPr>
          <w:rFonts w:eastAsia="Calibri"/>
          <w:sz w:val="16"/>
          <w:szCs w:val="16"/>
          <w:lang w:eastAsia="en-US"/>
        </w:rPr>
        <w:t xml:space="preserve">czytelny </w:t>
      </w:r>
      <w:r w:rsidR="00A2407A" w:rsidRPr="00C709EC">
        <w:rPr>
          <w:rFonts w:eastAsia="Calibri"/>
          <w:sz w:val="16"/>
          <w:szCs w:val="16"/>
          <w:lang w:eastAsia="en-US"/>
        </w:rPr>
        <w:t>podpis</w:t>
      </w:r>
      <w:r w:rsidR="00A2407A" w:rsidRPr="008E30B5">
        <w:rPr>
          <w:rFonts w:eastAsia="Calibri"/>
          <w:lang w:eastAsia="en-US"/>
        </w:rPr>
        <w:tab/>
        <w:t xml:space="preserve">                                                </w:t>
      </w:r>
      <w:r w:rsidR="00C709EC">
        <w:rPr>
          <w:rFonts w:eastAsia="Calibri"/>
          <w:lang w:eastAsia="en-US"/>
        </w:rPr>
        <w:t xml:space="preserve">             </w:t>
      </w:r>
      <w:r w:rsidR="000221CA">
        <w:rPr>
          <w:rFonts w:eastAsia="Calibri"/>
          <w:lang w:eastAsia="en-US"/>
        </w:rPr>
        <w:t xml:space="preserve">        </w:t>
      </w:r>
      <w:r w:rsidR="00C709EC">
        <w:rPr>
          <w:rFonts w:eastAsia="Calibri"/>
          <w:lang w:eastAsia="en-US"/>
        </w:rPr>
        <w:t xml:space="preserve"> </w:t>
      </w:r>
      <w:r w:rsidR="000221CA">
        <w:rPr>
          <w:rFonts w:eastAsia="Calibri"/>
          <w:lang w:eastAsia="en-US"/>
        </w:rPr>
        <w:t xml:space="preserve">       </w:t>
      </w:r>
      <w:r w:rsidR="00A2407A" w:rsidRPr="00C709EC">
        <w:rPr>
          <w:rFonts w:eastAsia="Calibri"/>
          <w:sz w:val="16"/>
          <w:szCs w:val="16"/>
          <w:lang w:eastAsia="en-US"/>
        </w:rPr>
        <w:t xml:space="preserve">Data, </w:t>
      </w:r>
      <w:r w:rsidR="005E1803">
        <w:rPr>
          <w:rFonts w:eastAsia="Calibri"/>
          <w:sz w:val="16"/>
          <w:szCs w:val="16"/>
          <w:lang w:eastAsia="en-US"/>
        </w:rPr>
        <w:t>czytelny</w:t>
      </w:r>
      <w:r w:rsidR="00B618DF">
        <w:rPr>
          <w:rFonts w:eastAsia="Calibri"/>
          <w:sz w:val="16"/>
          <w:szCs w:val="16"/>
          <w:lang w:eastAsia="en-US"/>
        </w:rPr>
        <w:t xml:space="preserve"> </w:t>
      </w:r>
      <w:r w:rsidR="00A2407A" w:rsidRPr="00C709EC">
        <w:rPr>
          <w:rFonts w:eastAsia="Calibri"/>
          <w:sz w:val="16"/>
          <w:szCs w:val="16"/>
          <w:lang w:eastAsia="en-US"/>
        </w:rPr>
        <w:t>podpis</w:t>
      </w:r>
    </w:p>
    <w:sectPr w:rsidR="004B3EBF" w:rsidRPr="00C709EC" w:rsidSect="006F6647">
      <w:type w:val="continuous"/>
      <w:pgSz w:w="16839" w:h="11907" w:orient="landscape" w:code="9"/>
      <w:pgMar w:top="1418" w:right="1418" w:bottom="707" w:left="907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6D574" w14:textId="77777777" w:rsidR="00EA0AFB" w:rsidRDefault="00EA0AFB" w:rsidP="000D090D">
      <w:r>
        <w:separator/>
      </w:r>
    </w:p>
  </w:endnote>
  <w:endnote w:type="continuationSeparator" w:id="0">
    <w:p w14:paraId="58E486BC" w14:textId="77777777" w:rsidR="00EA0AFB" w:rsidRDefault="00EA0AFB" w:rsidP="000D0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2FE67" w14:textId="77777777" w:rsidR="00EE41EA" w:rsidRDefault="00EE41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2FE68" w14:textId="77777777" w:rsidR="00EE41EA" w:rsidRDefault="00EE41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2FE6A" w14:textId="77777777" w:rsidR="00EE41EA" w:rsidRDefault="00EE41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1BA3F" w14:textId="77777777" w:rsidR="00EA0AFB" w:rsidRDefault="00EA0AFB" w:rsidP="000D090D">
      <w:r>
        <w:separator/>
      </w:r>
    </w:p>
  </w:footnote>
  <w:footnote w:type="continuationSeparator" w:id="0">
    <w:p w14:paraId="5E8315AB" w14:textId="77777777" w:rsidR="00EA0AFB" w:rsidRDefault="00EA0AFB" w:rsidP="000D0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2FE65" w14:textId="77777777" w:rsidR="00EE41EA" w:rsidRDefault="00EE41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2FE66" w14:textId="77777777" w:rsidR="00EE41EA" w:rsidRDefault="00EE41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2FE69" w14:textId="77777777" w:rsidR="000D090D" w:rsidRPr="00E24860" w:rsidRDefault="0093428D" w:rsidP="00E24860">
    <w:pPr>
      <w:tabs>
        <w:tab w:val="right" w:pos="13892"/>
      </w:tabs>
      <w:spacing w:line="360" w:lineRule="auto"/>
      <w:ind w:right="-993"/>
      <w:rPr>
        <w:i/>
        <w:sz w:val="20"/>
        <w:szCs w:val="20"/>
      </w:rPr>
    </w:pPr>
    <w:r w:rsidRPr="0093428D">
      <w:rPr>
        <w:b/>
        <w:sz w:val="20"/>
        <w:szCs w:val="20"/>
      </w:rPr>
      <w:t>Skład doraźnego zespołu naprawczego</w:t>
    </w:r>
    <w:r>
      <w:rPr>
        <w:sz w:val="20"/>
        <w:szCs w:val="20"/>
      </w:rPr>
      <w:t xml:space="preserve"> </w:t>
    </w:r>
    <w:r>
      <w:rPr>
        <w:sz w:val="20"/>
        <w:szCs w:val="20"/>
      </w:rPr>
      <w:tab/>
    </w:r>
    <w:r w:rsidR="000D090D" w:rsidRPr="00E24860">
      <w:rPr>
        <w:i/>
        <w:sz w:val="20"/>
        <w:szCs w:val="20"/>
      </w:rPr>
      <w:t>Załącznik nr 5 do Instrukcji IB-002/TD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391CEF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355577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07A"/>
    <w:rsid w:val="000221CA"/>
    <w:rsid w:val="00024467"/>
    <w:rsid w:val="000D090D"/>
    <w:rsid w:val="003240C2"/>
    <w:rsid w:val="003604EF"/>
    <w:rsid w:val="00477A0A"/>
    <w:rsid w:val="004B3EBF"/>
    <w:rsid w:val="005A1133"/>
    <w:rsid w:val="005E1803"/>
    <w:rsid w:val="006107DF"/>
    <w:rsid w:val="006224D7"/>
    <w:rsid w:val="007E0468"/>
    <w:rsid w:val="0093428D"/>
    <w:rsid w:val="00962E35"/>
    <w:rsid w:val="00A2407A"/>
    <w:rsid w:val="00A70928"/>
    <w:rsid w:val="00AB7EFC"/>
    <w:rsid w:val="00B618DF"/>
    <w:rsid w:val="00C1050A"/>
    <w:rsid w:val="00C2145F"/>
    <w:rsid w:val="00C709EC"/>
    <w:rsid w:val="00D3401D"/>
    <w:rsid w:val="00D6440E"/>
    <w:rsid w:val="00E20015"/>
    <w:rsid w:val="00E21294"/>
    <w:rsid w:val="00E24860"/>
    <w:rsid w:val="00E7199D"/>
    <w:rsid w:val="00EA0AFB"/>
    <w:rsid w:val="00EE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FDEC"/>
  <w15:docId w15:val="{9187D3A3-D070-4F8D-A360-E0BB8AEC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407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aliases w:val="IOBP_!"/>
    <w:basedOn w:val="Normalny"/>
    <w:next w:val="Normalny"/>
    <w:link w:val="Nagwek1Znak"/>
    <w:qFormat/>
    <w:rsid w:val="00A2407A"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i/>
      <w:sz w:val="22"/>
      <w:szCs w:val="20"/>
    </w:rPr>
  </w:style>
  <w:style w:type="paragraph" w:styleId="Nagwek2">
    <w:name w:val="heading 2"/>
    <w:aliases w:val="IOBP_3"/>
    <w:basedOn w:val="Normalny"/>
    <w:next w:val="Normalny"/>
    <w:link w:val="Nagwek2Znak"/>
    <w:qFormat/>
    <w:rsid w:val="00A2407A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i/>
      <w:spacing w:val="18"/>
      <w:sz w:val="36"/>
      <w:u w:val="single"/>
    </w:rPr>
  </w:style>
  <w:style w:type="paragraph" w:styleId="Nagwek3">
    <w:name w:val="heading 3"/>
    <w:aliases w:val="IOBP_2"/>
    <w:basedOn w:val="Normalny"/>
    <w:next w:val="Normalny"/>
    <w:link w:val="Nagwek3Znak"/>
    <w:unhideWhenUsed/>
    <w:qFormat/>
    <w:rsid w:val="00A2407A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rsid w:val="00A2407A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A2407A"/>
    <w:pPr>
      <w:numPr>
        <w:ilvl w:val="4"/>
        <w:numId w:val="1"/>
      </w:num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2407A"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Penguin" w:hAnsi="Penguin" w:cs="Times New Roman"/>
      <w:b/>
      <w:i/>
      <w:color w:val="0000FF"/>
      <w:spacing w:val="18"/>
      <w:sz w:val="32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A2407A"/>
    <w:pPr>
      <w:keepNext/>
      <w:numPr>
        <w:ilvl w:val="6"/>
        <w:numId w:val="1"/>
      </w:numPr>
      <w:jc w:val="center"/>
      <w:outlineLvl w:val="6"/>
    </w:pPr>
    <w:rPr>
      <w:b/>
      <w:bCs/>
      <w:sz w:val="36"/>
    </w:rPr>
  </w:style>
  <w:style w:type="paragraph" w:styleId="Nagwek8">
    <w:name w:val="heading 8"/>
    <w:basedOn w:val="Normalny"/>
    <w:next w:val="Normalny"/>
    <w:link w:val="Nagwek8Znak"/>
    <w:qFormat/>
    <w:rsid w:val="00A2407A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407A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IOBP_! Znak"/>
    <w:basedOn w:val="Domylnaczcionkaakapitu"/>
    <w:link w:val="Nagwek1"/>
    <w:rsid w:val="00A2407A"/>
    <w:rPr>
      <w:rFonts w:ascii="Times New Roman" w:eastAsia="Times New Roman" w:hAnsi="Times New Roman" w:cs="Times New Roman"/>
      <w:b/>
      <w:i/>
      <w:szCs w:val="20"/>
      <w:lang w:eastAsia="pl-PL"/>
    </w:rPr>
  </w:style>
  <w:style w:type="character" w:customStyle="1" w:styleId="Nagwek2Znak">
    <w:name w:val="Nagłówek 2 Znak"/>
    <w:aliases w:val="IOBP_3 Znak"/>
    <w:basedOn w:val="Domylnaczcionkaakapitu"/>
    <w:link w:val="Nagwek2"/>
    <w:rsid w:val="00A2407A"/>
    <w:rPr>
      <w:rFonts w:ascii="Arial" w:eastAsia="Times New Roman" w:hAnsi="Arial" w:cs="Arial"/>
      <w:b/>
      <w:i/>
      <w:spacing w:val="18"/>
      <w:sz w:val="36"/>
      <w:szCs w:val="24"/>
      <w:u w:val="single"/>
      <w:lang w:eastAsia="pl-PL"/>
    </w:rPr>
  </w:style>
  <w:style w:type="character" w:customStyle="1" w:styleId="Nagwek3Znak">
    <w:name w:val="Nagłówek 3 Znak"/>
    <w:aliases w:val="IOBP_2 Znak"/>
    <w:basedOn w:val="Domylnaczcionkaakapitu"/>
    <w:link w:val="Nagwek3"/>
    <w:rsid w:val="00A2407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A2407A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A2407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2407A"/>
    <w:rPr>
      <w:rFonts w:ascii="Penguin" w:eastAsia="Times New Roman" w:hAnsi="Penguin" w:cs="Times New Roman"/>
      <w:b/>
      <w:i/>
      <w:color w:val="0000FF"/>
      <w:spacing w:val="18"/>
      <w:sz w:val="32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A2407A"/>
    <w:rPr>
      <w:rFonts w:ascii="Arial" w:eastAsia="Times New Roman" w:hAnsi="Arial" w:cs="Arial"/>
      <w:b/>
      <w:bCs/>
      <w:sz w:val="3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2407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2407A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09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90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09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90D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8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860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A7092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9382EB06B7024F9D343110183D33DC" ma:contentTypeVersion="7" ma:contentTypeDescription="Utwórz nowy dokument." ma:contentTypeScope="" ma:versionID="7b13dc5b12d74aa21e08f19c09e9e105">
  <xsd:schema xmlns:xsd="http://www.w3.org/2001/XMLSchema" xmlns:xs="http://www.w3.org/2001/XMLSchema" xmlns:p="http://schemas.microsoft.com/office/2006/metadata/properties" xmlns:ns2="44ad7cec-7fa1-410f-85bb-2399c8041750" xmlns:ns3="6d013e64-2b38-4c68-856c-01312ae6ddd6" targetNamespace="http://schemas.microsoft.com/office/2006/metadata/properties" ma:root="true" ma:fieldsID="cc7470ec47fc211bd495cfcbfa4bd278" ns2:_="" ns3:_="">
    <xsd:import namespace="44ad7cec-7fa1-410f-85bb-2399c8041750"/>
    <xsd:import namespace="6d013e64-2b38-4c68-856c-01312ae6dd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d7cec-7fa1-410f-85bb-2399c80417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3e64-2b38-4c68-856c-01312ae6d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4ad7cec-7fa1-410f-85bb-2399c8041750">TDBHP-1185043396-556</_dlc_DocId>
    <_dlc_DocIdUrl xmlns="44ad7cec-7fa1-410f-85bb-2399c8041750">
      <Url>https://tauron.sharepoint.com/sites/TD-InstrukcjeBHP/_layouts/15/DocIdRedir.aspx?ID=TDBHP-1185043396-556</Url>
      <Description>TDBHP-1185043396-556</Description>
    </_dlc_DocIdUrl>
  </documentManagement>
</p:properties>
</file>

<file path=customXml/itemProps1.xml><?xml version="1.0" encoding="utf-8"?>
<ds:datastoreItem xmlns:ds="http://schemas.openxmlformats.org/officeDocument/2006/customXml" ds:itemID="{23018182-734A-4439-A186-9894C857B83D}"/>
</file>

<file path=customXml/itemProps2.xml><?xml version="1.0" encoding="utf-8"?>
<ds:datastoreItem xmlns:ds="http://schemas.openxmlformats.org/officeDocument/2006/customXml" ds:itemID="{9F10575D-8A91-42A1-977D-BB44BEA12B5B}"/>
</file>

<file path=customXml/itemProps3.xml><?xml version="1.0" encoding="utf-8"?>
<ds:datastoreItem xmlns:ds="http://schemas.openxmlformats.org/officeDocument/2006/customXml" ds:itemID="{92C2555F-A959-452F-BCB0-07DEF3E9D4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8D3C78-A029-43EE-B6CF-4464F8E68310}">
  <ds:schemaRefs>
    <ds:schemaRef ds:uri="http://schemas.microsoft.com/office/2006/metadata/properties"/>
    <ds:schemaRef ds:uri="http://schemas.microsoft.com/office/infopath/2007/PartnerControls"/>
    <ds:schemaRef ds:uri="8f4b86bf-385d-473a-a3dd-77508e725c5b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5 - skład zepsołu doraźnego</vt:lpstr>
    </vt:vector>
  </TitlesOfParts>
  <Company>TD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5 - skład zepsołu doraźnego</dc:title>
  <dc:creator>Skałecka Dorota (TD)</dc:creator>
  <cp:lastModifiedBy>Skałecka Dorota (TD CEN)</cp:lastModifiedBy>
  <cp:revision>3</cp:revision>
  <dcterms:created xsi:type="dcterms:W3CDTF">2025-05-21T21:09:00Z</dcterms:created>
  <dcterms:modified xsi:type="dcterms:W3CDTF">2025-05-21T21:11:00Z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0x0101000C9382EB06B7024F9D343110183D33DC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AreaDictionary">
    <vt:lpwstr/>
  </property>
  <property fmtid="{D5CDD505-2E9C-101B-9397-08002B2CF9AE}" pid="6" name="CompanyDictionary">
    <vt:lpwstr>1;#Centrala|5da21389-d9a4-4c80-b391-3a5180be408f</vt:lpwstr>
  </property>
  <property fmtid="{D5CDD505-2E9C-101B-9397-08002B2CF9AE}" pid="7" name="TaxKeywordTaxHTField">
    <vt:lpwstr/>
  </property>
  <property fmtid="{D5CDD505-2E9C-101B-9397-08002B2CF9AE}" pid="8" name="_dlc_DocIdItemGuid">
    <vt:lpwstr>2cf53ee4-d73e-42dd-803e-5d49e2e3c673</vt:lpwstr>
  </property>
</Properties>
</file>